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70" w:rsidRPr="00E31AD2" w:rsidRDefault="00E22870" w:rsidP="00E22870">
      <w:pPr>
        <w:jc w:val="center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70" w:rsidRPr="00E22870" w:rsidRDefault="00E22870" w:rsidP="00E22870">
      <w:pPr>
        <w:jc w:val="center"/>
        <w:rPr>
          <w:rFonts w:ascii="Times New Roman" w:hAnsi="Times New Roman" w:cs="Times New Roman"/>
        </w:rPr>
      </w:pPr>
      <w:r w:rsidRPr="00E22870">
        <w:rPr>
          <w:rFonts w:ascii="Times New Roman" w:hAnsi="Times New Roman" w:cs="Times New Roman"/>
        </w:rPr>
        <w:t>РОССТАТ</w:t>
      </w:r>
    </w:p>
    <w:p w:rsidR="00E22870" w:rsidRPr="00E22870" w:rsidRDefault="00E22870" w:rsidP="00E22870">
      <w:pPr>
        <w:jc w:val="center"/>
        <w:rPr>
          <w:rFonts w:ascii="Times New Roman" w:hAnsi="Times New Roman" w:cs="Times New Roman"/>
        </w:rPr>
      </w:pPr>
    </w:p>
    <w:p w:rsidR="00E22870" w:rsidRPr="00E22870" w:rsidRDefault="00E22870" w:rsidP="00E22870">
      <w:pPr>
        <w:jc w:val="center"/>
        <w:rPr>
          <w:rFonts w:ascii="Times New Roman" w:hAnsi="Times New Roman" w:cs="Times New Roman"/>
          <w:b/>
        </w:rPr>
      </w:pPr>
      <w:r w:rsidRPr="00E22870">
        <w:rPr>
          <w:rFonts w:ascii="Times New Roman" w:hAnsi="Times New Roman" w:cs="Times New Roman"/>
          <w:b/>
        </w:rPr>
        <w:t xml:space="preserve">ТЕРРИТОРИАЛЬНЫЙ ОРГАН ФЕДЕРАЛЬНОЙ СЛУЖБЫ </w:t>
      </w:r>
    </w:p>
    <w:p w:rsidR="00E22870" w:rsidRPr="00E22870" w:rsidRDefault="00E22870" w:rsidP="00E22870">
      <w:pPr>
        <w:jc w:val="center"/>
        <w:rPr>
          <w:rFonts w:ascii="Times New Roman" w:hAnsi="Times New Roman" w:cs="Times New Roman"/>
          <w:b/>
        </w:rPr>
      </w:pPr>
      <w:r w:rsidRPr="00E22870">
        <w:rPr>
          <w:rFonts w:ascii="Times New Roman" w:hAnsi="Times New Roman" w:cs="Times New Roman"/>
          <w:b/>
        </w:rPr>
        <w:t xml:space="preserve">ГОСУДАРСТВЕННОЙ СТАТИСТИКИ </w:t>
      </w:r>
    </w:p>
    <w:p w:rsidR="00E22870" w:rsidRPr="00E22870" w:rsidRDefault="00E22870" w:rsidP="00E22870">
      <w:pPr>
        <w:jc w:val="center"/>
        <w:rPr>
          <w:rFonts w:ascii="Times New Roman" w:hAnsi="Times New Roman" w:cs="Times New Roman"/>
          <w:b/>
        </w:rPr>
      </w:pPr>
      <w:r w:rsidRPr="00E22870">
        <w:rPr>
          <w:rFonts w:ascii="Times New Roman" w:hAnsi="Times New Roman" w:cs="Times New Roman"/>
          <w:b/>
        </w:rPr>
        <w:t xml:space="preserve">ПО ВДЛАДИМИРСКОЙ ОБЛАСТИ </w:t>
      </w:r>
    </w:p>
    <w:p w:rsidR="00E22870" w:rsidRPr="00E22870" w:rsidRDefault="00E22870" w:rsidP="00E22870">
      <w:pPr>
        <w:jc w:val="center"/>
        <w:rPr>
          <w:rFonts w:ascii="Times New Roman" w:hAnsi="Times New Roman" w:cs="Times New Roman"/>
          <w:b/>
        </w:rPr>
      </w:pPr>
      <w:r w:rsidRPr="00E22870">
        <w:rPr>
          <w:rFonts w:ascii="Times New Roman" w:hAnsi="Times New Roman" w:cs="Times New Roman"/>
          <w:b/>
        </w:rPr>
        <w:t>(ВЛАДИМИРСТАТ)</w:t>
      </w:r>
    </w:p>
    <w:p w:rsidR="00E22870" w:rsidRPr="00E22870" w:rsidRDefault="00E22870" w:rsidP="00E22870">
      <w:pPr>
        <w:jc w:val="center"/>
        <w:rPr>
          <w:rFonts w:ascii="Times New Roman" w:hAnsi="Times New Roman" w:cs="Times New Roman"/>
          <w:b/>
        </w:rPr>
      </w:pPr>
    </w:p>
    <w:p w:rsidR="00E22870" w:rsidRPr="00E22870" w:rsidRDefault="00E22870" w:rsidP="00E22870">
      <w:pPr>
        <w:jc w:val="center"/>
        <w:rPr>
          <w:rFonts w:ascii="Times New Roman" w:hAnsi="Times New Roman" w:cs="Times New Roman"/>
          <w:b/>
        </w:rPr>
      </w:pPr>
      <w:proofErr w:type="gramStart"/>
      <w:r w:rsidRPr="00E22870">
        <w:rPr>
          <w:rFonts w:ascii="Times New Roman" w:hAnsi="Times New Roman" w:cs="Times New Roman"/>
          <w:b/>
        </w:rPr>
        <w:t>П</w:t>
      </w:r>
      <w:proofErr w:type="gramEnd"/>
      <w:r w:rsidRPr="00E22870">
        <w:rPr>
          <w:rFonts w:ascii="Times New Roman" w:hAnsi="Times New Roman" w:cs="Times New Roman"/>
          <w:b/>
        </w:rPr>
        <w:t xml:space="preserve"> Р И К А З</w:t>
      </w:r>
    </w:p>
    <w:p w:rsidR="00E22870" w:rsidRPr="00E22870" w:rsidRDefault="00E22870" w:rsidP="00E22870">
      <w:pPr>
        <w:rPr>
          <w:rFonts w:ascii="Times New Roman" w:hAnsi="Times New Roman" w:cs="Times New Roman"/>
        </w:rPr>
      </w:pPr>
    </w:p>
    <w:p w:rsidR="00E22870" w:rsidRPr="00E22870" w:rsidRDefault="00E22870" w:rsidP="00E22870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409"/>
        <w:gridCol w:w="2836"/>
        <w:gridCol w:w="1843"/>
      </w:tblGrid>
      <w:tr w:rsidR="00E22870" w:rsidRPr="00E22870" w:rsidTr="00E2287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22870" w:rsidRPr="00E22870" w:rsidRDefault="00E22870" w:rsidP="001C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 2020 г.</w:t>
            </w:r>
          </w:p>
        </w:tc>
        <w:tc>
          <w:tcPr>
            <w:tcW w:w="2409" w:type="dxa"/>
            <w:shd w:val="clear" w:color="auto" w:fill="auto"/>
          </w:tcPr>
          <w:p w:rsidR="00E22870" w:rsidRPr="00E22870" w:rsidRDefault="00E22870" w:rsidP="001C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E22870" w:rsidRPr="00E22870" w:rsidRDefault="00E22870" w:rsidP="001C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22870" w:rsidRPr="00E22870" w:rsidRDefault="00E22870" w:rsidP="001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</w:tbl>
    <w:p w:rsidR="004B4E53" w:rsidRDefault="004B4E53"/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по соблюдению требований </w:t>
      </w:r>
    </w:p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 гражданских служащих </w:t>
      </w:r>
    </w:p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Территориального органа Федеральной службы государственной статистики </w:t>
      </w:r>
    </w:p>
    <w:p w:rsidR="004B4E53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по Владимирской области </w:t>
      </w:r>
    </w:p>
    <w:p w:rsidR="004B4E53" w:rsidRPr="00BB317B" w:rsidRDefault="004B4E53" w:rsidP="004B4E53">
      <w:pPr>
        <w:rPr>
          <w:rFonts w:ascii="Times New Roman" w:hAnsi="Times New Roman" w:cs="Times New Roman"/>
          <w:b/>
          <w:sz w:val="28"/>
          <w:szCs w:val="28"/>
        </w:rPr>
      </w:pPr>
    </w:p>
    <w:p w:rsidR="004B4E53" w:rsidRPr="00BB317B" w:rsidRDefault="004B4E53" w:rsidP="008D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2A52">
        <w:rPr>
          <w:rFonts w:ascii="Times New Roman" w:hAnsi="Times New Roman" w:cs="Times New Roman"/>
          <w:sz w:val="28"/>
          <w:szCs w:val="28"/>
        </w:rPr>
        <w:t xml:space="preserve">кадровыми изменениями </w:t>
      </w:r>
      <w:proofErr w:type="gramStart"/>
      <w:r w:rsidRPr="00BB31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17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93F76" w:rsidRPr="00BB317B" w:rsidRDefault="00CE2C9A" w:rsidP="0019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1.</w:t>
      </w:r>
      <w:r w:rsidR="00193F76" w:rsidRPr="00BB317B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193F76" w:rsidRPr="00BB317B">
        <w:rPr>
          <w:rFonts w:ascii="Times New Roman" w:hAnsi="Times New Roman" w:cs="Times New Roman"/>
          <w:sz w:val="28"/>
          <w:szCs w:val="28"/>
        </w:rPr>
        <w:t>п.1 приказа Владимирстата от 11.10.2018 № 145 «Об утверждении состава комиссии по соблюдению требований к служебному поведению государственных 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области» следующего содержания:</w:t>
      </w:r>
    </w:p>
    <w:p w:rsidR="00CE2C9A" w:rsidRPr="00BB317B" w:rsidRDefault="00193F76" w:rsidP="0019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 xml:space="preserve">1.1. </w:t>
      </w:r>
      <w:r w:rsidR="00CE2C9A" w:rsidRPr="00BB317B">
        <w:rPr>
          <w:rFonts w:ascii="Times New Roman" w:hAnsi="Times New Roman" w:cs="Times New Roman"/>
          <w:sz w:val="28"/>
          <w:szCs w:val="28"/>
        </w:rPr>
        <w:t>В</w:t>
      </w:r>
      <w:r w:rsidR="004B4E53" w:rsidRPr="00BB317B">
        <w:rPr>
          <w:rFonts w:ascii="Times New Roman" w:hAnsi="Times New Roman" w:cs="Times New Roman"/>
          <w:sz w:val="28"/>
          <w:szCs w:val="28"/>
        </w:rPr>
        <w:t xml:space="preserve">ывести из состава комиссии по соблюдению требований к служебному поведению государственных гражданских служащих Владимирстата и урегулированию конфликта интересов </w:t>
      </w:r>
      <w:r w:rsidR="002753C3">
        <w:rPr>
          <w:rFonts w:ascii="Times New Roman" w:hAnsi="Times New Roman" w:cs="Times New Roman"/>
          <w:sz w:val="28"/>
          <w:szCs w:val="28"/>
        </w:rPr>
        <w:t>секретаря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4E53" w:rsidRPr="00BB317B">
        <w:rPr>
          <w:rFonts w:ascii="Times New Roman" w:hAnsi="Times New Roman" w:cs="Times New Roman"/>
          <w:sz w:val="28"/>
          <w:szCs w:val="28"/>
        </w:rPr>
        <w:t>,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2753C3">
        <w:rPr>
          <w:rFonts w:ascii="Times New Roman" w:hAnsi="Times New Roman" w:cs="Times New Roman"/>
          <w:sz w:val="28"/>
          <w:szCs w:val="28"/>
        </w:rPr>
        <w:t>главного специалиста-эксперта административно-хозяйственного отдела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2753C3" w:rsidRPr="00352A52">
        <w:rPr>
          <w:rFonts w:ascii="Times New Roman" w:hAnsi="Times New Roman" w:cs="Times New Roman"/>
          <w:sz w:val="28"/>
          <w:szCs w:val="28"/>
        </w:rPr>
        <w:t>Ломтадзе Анну Александровну</w:t>
      </w:r>
      <w:r w:rsidR="00352A52">
        <w:rPr>
          <w:rFonts w:ascii="Times New Roman" w:hAnsi="Times New Roman" w:cs="Times New Roman"/>
          <w:sz w:val="28"/>
          <w:szCs w:val="28"/>
        </w:rPr>
        <w:t>.</w:t>
      </w:r>
    </w:p>
    <w:p w:rsidR="00CE2C9A" w:rsidRPr="00BB317B" w:rsidRDefault="00193F76" w:rsidP="00CE2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1.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="008F1AD3" w:rsidRPr="00BB317B">
        <w:rPr>
          <w:rFonts w:ascii="Times New Roman" w:hAnsi="Times New Roman" w:cs="Times New Roman"/>
          <w:sz w:val="28"/>
          <w:szCs w:val="28"/>
        </w:rPr>
        <w:t xml:space="preserve">с </w:t>
      </w:r>
      <w:r w:rsidR="002753C3">
        <w:rPr>
          <w:rFonts w:ascii="Times New Roman" w:hAnsi="Times New Roman" w:cs="Times New Roman"/>
          <w:sz w:val="28"/>
          <w:szCs w:val="28"/>
        </w:rPr>
        <w:t>22 декабря 2020</w:t>
      </w:r>
      <w:r w:rsidR="008F1AD3" w:rsidRPr="00BB317B">
        <w:rPr>
          <w:rFonts w:ascii="Times New Roman" w:hAnsi="Times New Roman" w:cs="Times New Roman"/>
          <w:sz w:val="28"/>
          <w:szCs w:val="28"/>
        </w:rPr>
        <w:t xml:space="preserve"> г. 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в состав комиссии по соблюдению требований к служебному поведению государственных гражданских служащих Владимирстата и урегулированию </w:t>
      </w:r>
      <w:proofErr w:type="gramStart"/>
      <w:r w:rsidR="00CE2C9A" w:rsidRPr="00BB317B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2753C3">
        <w:rPr>
          <w:rFonts w:ascii="Times New Roman" w:hAnsi="Times New Roman" w:cs="Times New Roman"/>
          <w:sz w:val="28"/>
          <w:szCs w:val="28"/>
        </w:rPr>
        <w:t>секретаря</w:t>
      </w:r>
      <w:r w:rsidR="00916686" w:rsidRPr="00BB317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753C3">
        <w:rPr>
          <w:rFonts w:ascii="Times New Roman" w:hAnsi="Times New Roman" w:cs="Times New Roman"/>
          <w:sz w:val="28"/>
          <w:szCs w:val="28"/>
        </w:rPr>
        <w:t>ведущего специалиста-эксперта административно-хозяйственного отдела</w:t>
      </w:r>
      <w:proofErr w:type="gramEnd"/>
      <w:r w:rsidR="00916686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352A52" w:rsidRPr="00352A52">
        <w:rPr>
          <w:rFonts w:ascii="Times New Roman" w:hAnsi="Times New Roman" w:cs="Times New Roman"/>
          <w:sz w:val="28"/>
          <w:szCs w:val="28"/>
        </w:rPr>
        <w:t>Малышкину Наталью Владимировну</w:t>
      </w:r>
      <w:r w:rsidR="00916686" w:rsidRPr="00BB317B">
        <w:rPr>
          <w:rFonts w:ascii="Times New Roman" w:hAnsi="Times New Roman" w:cs="Times New Roman"/>
          <w:sz w:val="28"/>
          <w:szCs w:val="28"/>
        </w:rPr>
        <w:t>.</w:t>
      </w:r>
    </w:p>
    <w:p w:rsidR="00CE2C9A" w:rsidRPr="00BB317B" w:rsidRDefault="00193F76" w:rsidP="008D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2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686" w:rsidRPr="00BB31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686" w:rsidRPr="00BB317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D6148" w:rsidRPr="00BB317B" w:rsidRDefault="008D6148" w:rsidP="008D6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148" w:rsidRPr="00BB317B" w:rsidRDefault="008D6148" w:rsidP="008D6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148" w:rsidRPr="00BB317B" w:rsidRDefault="00352A52" w:rsidP="00F61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148" w:rsidRPr="00BB31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3BD8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1736" w:rsidRPr="00BB31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736" w:rsidRPr="00BB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Быков</w:t>
      </w:r>
      <w:bookmarkStart w:id="0" w:name="_GoBack"/>
      <w:bookmarkEnd w:id="0"/>
    </w:p>
    <w:sectPr w:rsidR="008D6148" w:rsidRPr="00BB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3"/>
    <w:rsid w:val="00193F76"/>
    <w:rsid w:val="002251E0"/>
    <w:rsid w:val="002753C3"/>
    <w:rsid w:val="002D4965"/>
    <w:rsid w:val="00352A52"/>
    <w:rsid w:val="0045457F"/>
    <w:rsid w:val="004B4E53"/>
    <w:rsid w:val="00552416"/>
    <w:rsid w:val="00620FD5"/>
    <w:rsid w:val="00675556"/>
    <w:rsid w:val="00722591"/>
    <w:rsid w:val="007A3524"/>
    <w:rsid w:val="007B433A"/>
    <w:rsid w:val="007F3BD8"/>
    <w:rsid w:val="008D6148"/>
    <w:rsid w:val="008F1AD3"/>
    <w:rsid w:val="00916686"/>
    <w:rsid w:val="00A073BE"/>
    <w:rsid w:val="00AE5321"/>
    <w:rsid w:val="00B94E09"/>
    <w:rsid w:val="00BB317B"/>
    <w:rsid w:val="00C70BB0"/>
    <w:rsid w:val="00CE2C9A"/>
    <w:rsid w:val="00D72AA4"/>
    <w:rsid w:val="00E22870"/>
    <w:rsid w:val="00F1288B"/>
    <w:rsid w:val="00F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 Людмила Николаевна</dc:creator>
  <cp:lastModifiedBy>Ломтадзе Анна Александровна</cp:lastModifiedBy>
  <cp:revision>16</cp:revision>
  <cp:lastPrinted>2020-12-23T08:29:00Z</cp:lastPrinted>
  <dcterms:created xsi:type="dcterms:W3CDTF">2017-12-18T07:39:00Z</dcterms:created>
  <dcterms:modified xsi:type="dcterms:W3CDTF">2020-12-28T11:25:00Z</dcterms:modified>
</cp:coreProperties>
</file>